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57" w:rsidRPr="001A2897" w:rsidRDefault="00DE6867" w:rsidP="001A2897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A2897">
        <w:rPr>
          <w:rFonts w:ascii="Times New Roman" w:hAnsi="Times New Roman" w:cs="Times New Roman"/>
          <w:i/>
          <w:sz w:val="28"/>
          <w:szCs w:val="28"/>
          <w:u w:val="single"/>
        </w:rPr>
        <w:t>1 курс (211, 311, 711, 712, 714, 811)</w:t>
      </w:r>
    </w:p>
    <w:p w:rsidR="00DE6867" w:rsidRPr="00DE6867" w:rsidRDefault="00DE6867">
      <w:pPr>
        <w:rPr>
          <w:rFonts w:ascii="Times New Roman" w:hAnsi="Times New Roman" w:cs="Times New Roman"/>
          <w:b/>
          <w:sz w:val="28"/>
          <w:szCs w:val="28"/>
        </w:rPr>
      </w:pPr>
      <w:r w:rsidRPr="00DE6867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E6867" w:rsidRDefault="00DE6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Гончаров И.А., читать роман "Обломов"</w:t>
      </w:r>
    </w:p>
    <w:p w:rsidR="00DE6867" w:rsidRDefault="00DE6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учебник: стр. 170-175 (конспект биографии)</w:t>
      </w:r>
    </w:p>
    <w:p w:rsidR="00DE6867" w:rsidRDefault="00DE6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стр. 175-195 (краткий конспект о романе, образы Обломова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Штольца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E6867" w:rsidRDefault="00DE6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И.С. Тургенев, читать роман "Отцы и дети"</w:t>
      </w:r>
    </w:p>
    <w:p w:rsidR="00DE6867" w:rsidRDefault="00DE6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учебник: стр. 199-209 (конспект биографии)</w:t>
      </w:r>
    </w:p>
    <w:p w:rsidR="00DE6867" w:rsidRDefault="00DE6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стр. 209-225 (краткий конспект о романе, образы Базарова и Кирсанова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Павла Петровича)</w:t>
      </w:r>
    </w:p>
    <w:p w:rsidR="00DE6867" w:rsidRPr="003769A7" w:rsidRDefault="00DE6867">
      <w:pPr>
        <w:rPr>
          <w:rFonts w:ascii="Times New Roman" w:hAnsi="Times New Roman" w:cs="Times New Roman"/>
          <w:b/>
          <w:sz w:val="28"/>
          <w:szCs w:val="28"/>
        </w:rPr>
      </w:pPr>
      <w:r w:rsidRPr="003769A7">
        <w:rPr>
          <w:rFonts w:ascii="Times New Roman" w:hAnsi="Times New Roman" w:cs="Times New Roman"/>
          <w:b/>
          <w:sz w:val="28"/>
          <w:szCs w:val="28"/>
        </w:rPr>
        <w:t>Русский язык:</w:t>
      </w:r>
    </w:p>
    <w:p w:rsidR="00DE6867" w:rsidRDefault="00DE6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769A7">
        <w:rPr>
          <w:rFonts w:ascii="Times New Roman" w:hAnsi="Times New Roman" w:cs="Times New Roman"/>
          <w:sz w:val="28"/>
          <w:szCs w:val="28"/>
        </w:rPr>
        <w:t xml:space="preserve">Антонимы, синонимы, омонимы (словарная работа - что это?), привести по 5-7 </w:t>
      </w:r>
      <w:r w:rsidR="003769A7">
        <w:rPr>
          <w:rFonts w:ascii="Times New Roman" w:hAnsi="Times New Roman" w:cs="Times New Roman"/>
          <w:sz w:val="28"/>
          <w:szCs w:val="28"/>
        </w:rPr>
        <w:tab/>
        <w:t>примеров; упражнение 57, 58, 59.</w:t>
      </w:r>
    </w:p>
    <w:p w:rsidR="003769A7" w:rsidRPr="001A2897" w:rsidRDefault="003769A7" w:rsidP="001A2897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A2897">
        <w:rPr>
          <w:rFonts w:ascii="Times New Roman" w:hAnsi="Times New Roman" w:cs="Times New Roman"/>
          <w:i/>
          <w:sz w:val="28"/>
          <w:szCs w:val="28"/>
          <w:u w:val="single"/>
        </w:rPr>
        <w:t>2 курс (221, 321, 821)</w:t>
      </w:r>
    </w:p>
    <w:p w:rsidR="003769A7" w:rsidRPr="00DE6867" w:rsidRDefault="003769A7" w:rsidP="003769A7">
      <w:pPr>
        <w:rPr>
          <w:rFonts w:ascii="Times New Roman" w:hAnsi="Times New Roman" w:cs="Times New Roman"/>
          <w:b/>
          <w:sz w:val="28"/>
          <w:szCs w:val="28"/>
        </w:rPr>
      </w:pPr>
      <w:r w:rsidRPr="00DE6867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3769A7" w:rsidRDefault="003769A7" w:rsidP="00376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С.А. Есенин</w:t>
      </w:r>
    </w:p>
    <w:p w:rsidR="001A2897" w:rsidRDefault="003769A7" w:rsidP="00376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28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учебник: стр. 397-420</w:t>
      </w:r>
      <w:r w:rsidR="001A2897">
        <w:rPr>
          <w:rFonts w:ascii="Times New Roman" w:hAnsi="Times New Roman" w:cs="Times New Roman"/>
          <w:sz w:val="28"/>
          <w:szCs w:val="28"/>
        </w:rPr>
        <w:t>;</w:t>
      </w:r>
    </w:p>
    <w:p w:rsidR="001A2897" w:rsidRDefault="001A2897" w:rsidP="00376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конспект: биография, творчество;</w:t>
      </w:r>
    </w:p>
    <w:p w:rsidR="003769A7" w:rsidRDefault="001A2897" w:rsidP="00376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наизусть 1 стихотворение.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3769A7" w:rsidRDefault="003769A7" w:rsidP="00376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A2897">
        <w:rPr>
          <w:rFonts w:ascii="Times New Roman" w:hAnsi="Times New Roman" w:cs="Times New Roman"/>
          <w:sz w:val="28"/>
          <w:szCs w:val="28"/>
        </w:rPr>
        <w:t>В.В. Маяковский</w:t>
      </w:r>
    </w:p>
    <w:p w:rsidR="001A2897" w:rsidRDefault="003769A7" w:rsidP="001A2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28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учебник: стр. </w:t>
      </w:r>
      <w:r w:rsidR="001A2897">
        <w:rPr>
          <w:rFonts w:ascii="Times New Roman" w:hAnsi="Times New Roman" w:cs="Times New Roman"/>
          <w:sz w:val="28"/>
          <w:szCs w:val="28"/>
        </w:rPr>
        <w:t>362-393;</w:t>
      </w:r>
    </w:p>
    <w:p w:rsidR="001A2897" w:rsidRDefault="001A2897" w:rsidP="001A2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конспект: биография, творчество;</w:t>
      </w:r>
    </w:p>
    <w:p w:rsidR="003769A7" w:rsidRDefault="001A2897" w:rsidP="001A2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наизусть 1 стихотворение.</w:t>
      </w:r>
      <w:r w:rsidR="00376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9A7" w:rsidRPr="003769A7" w:rsidRDefault="003769A7" w:rsidP="003769A7">
      <w:pPr>
        <w:rPr>
          <w:rFonts w:ascii="Times New Roman" w:hAnsi="Times New Roman" w:cs="Times New Roman"/>
          <w:b/>
          <w:sz w:val="28"/>
          <w:szCs w:val="28"/>
        </w:rPr>
      </w:pPr>
      <w:r w:rsidRPr="003769A7">
        <w:rPr>
          <w:rFonts w:ascii="Times New Roman" w:hAnsi="Times New Roman" w:cs="Times New Roman"/>
          <w:b/>
          <w:sz w:val="28"/>
          <w:szCs w:val="28"/>
        </w:rPr>
        <w:t>Русский язык:</w:t>
      </w:r>
    </w:p>
    <w:p w:rsidR="001A2897" w:rsidRPr="00DE6867" w:rsidRDefault="001A2897" w:rsidP="00376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Синтаксис простого предложения (виды, односоставные  и двусоставные, полные, </w:t>
      </w:r>
      <w:r>
        <w:rPr>
          <w:rFonts w:ascii="Times New Roman" w:hAnsi="Times New Roman" w:cs="Times New Roman"/>
          <w:sz w:val="28"/>
          <w:szCs w:val="28"/>
        </w:rPr>
        <w:tab/>
        <w:t>неполные); вопросы (учебник стр. 82); упражнение 113, 117.</w:t>
      </w:r>
    </w:p>
    <w:p w:rsidR="003769A7" w:rsidRPr="00DE6867" w:rsidRDefault="003769A7">
      <w:pPr>
        <w:rPr>
          <w:rFonts w:ascii="Times New Roman" w:hAnsi="Times New Roman" w:cs="Times New Roman"/>
          <w:sz w:val="28"/>
          <w:szCs w:val="28"/>
        </w:rPr>
      </w:pPr>
    </w:p>
    <w:sectPr w:rsidR="003769A7" w:rsidRPr="00DE6867" w:rsidSect="00DE6867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6867"/>
    <w:rsid w:val="001A2897"/>
    <w:rsid w:val="003769A7"/>
    <w:rsid w:val="00690C0A"/>
    <w:rsid w:val="007B1D57"/>
    <w:rsid w:val="008D45FA"/>
    <w:rsid w:val="00DE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2015-12-04T12:34:00Z</dcterms:created>
  <dcterms:modified xsi:type="dcterms:W3CDTF">2015-12-04T12:50:00Z</dcterms:modified>
</cp:coreProperties>
</file>